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0E" w:rsidRDefault="00F72A5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简历</w:t>
      </w:r>
    </w:p>
    <w:p w:rsidR="00DB150E" w:rsidRDefault="00FC630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HUENG C James</w:t>
      </w:r>
    </w:p>
    <w:p w:rsidR="00DB150E" w:rsidRDefault="00F72A5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西密歇根大学经济学系</w:t>
      </w:r>
    </w:p>
    <w:p w:rsidR="00DB150E" w:rsidRDefault="00DB150E">
      <w:pPr>
        <w:jc w:val="left"/>
        <w:rPr>
          <w:b/>
          <w:bCs/>
          <w:sz w:val="36"/>
          <w:szCs w:val="36"/>
        </w:rPr>
      </w:pPr>
    </w:p>
    <w:p w:rsidR="00DB150E" w:rsidRDefault="00F72A5B">
      <w:pPr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                  </w:t>
      </w:r>
      <w:r>
        <w:rPr>
          <w:rFonts w:hint="eastAsia"/>
          <w:b/>
          <w:bCs/>
          <w:szCs w:val="21"/>
        </w:rPr>
        <w:t>住址：</w:t>
      </w:r>
      <w:r>
        <w:rPr>
          <w:rFonts w:hint="eastAsia"/>
          <w:szCs w:val="21"/>
        </w:rPr>
        <w:t>密歇根卡拉玛祖金丝雀街</w:t>
      </w:r>
      <w:r>
        <w:rPr>
          <w:rFonts w:hint="eastAsia"/>
          <w:szCs w:val="21"/>
        </w:rPr>
        <w:t xml:space="preserve"> 8351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49009</w:t>
      </w:r>
    </w:p>
    <w:p w:rsidR="00DB150E" w:rsidRDefault="00F72A5B">
      <w:pPr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                </w:t>
      </w:r>
      <w:r>
        <w:rPr>
          <w:rFonts w:hint="eastAsia"/>
          <w:b/>
          <w:bCs/>
          <w:szCs w:val="21"/>
        </w:rPr>
        <w:t>联系电话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(269) 353-9870    </w:t>
      </w:r>
      <w:r>
        <w:rPr>
          <w:rFonts w:hint="eastAsia"/>
          <w:b/>
          <w:bCs/>
          <w:szCs w:val="21"/>
        </w:rPr>
        <w:t>传真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(269) 387-5637</w:t>
      </w:r>
    </w:p>
    <w:p w:rsidR="00DB150E" w:rsidRDefault="00F72A5B">
      <w:pPr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                      </w:t>
      </w:r>
      <w:r>
        <w:rPr>
          <w:rFonts w:hint="eastAsia"/>
          <w:b/>
          <w:bCs/>
          <w:szCs w:val="21"/>
        </w:rPr>
        <w:t>电子邮箱</w:t>
      </w:r>
      <w:r>
        <w:rPr>
          <w:rFonts w:hint="eastAsia"/>
          <w:szCs w:val="21"/>
        </w:rPr>
        <w:t xml:space="preserve">:  </w:t>
      </w:r>
      <w:hyperlink r:id="rId7" w:history="1">
        <w:r>
          <w:rPr>
            <w:rStyle w:val="a3"/>
            <w:rFonts w:hint="eastAsia"/>
            <w:szCs w:val="21"/>
          </w:rPr>
          <w:t>James.Hueng@wmich.edu</w:t>
        </w:r>
      </w:hyperlink>
    </w:p>
    <w:p w:rsidR="00DB150E" w:rsidRDefault="00DB150E">
      <w:pPr>
        <w:jc w:val="left"/>
        <w:rPr>
          <w:szCs w:val="21"/>
        </w:rPr>
      </w:pPr>
    </w:p>
    <w:p w:rsidR="00DB150E" w:rsidRDefault="00F72A5B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教育经历</w:t>
      </w:r>
    </w:p>
    <w:p w:rsidR="00DB150E" w:rsidRDefault="00F72A5B">
      <w:pPr>
        <w:jc w:val="left"/>
        <w:rPr>
          <w:szCs w:val="21"/>
        </w:rPr>
      </w:pPr>
      <w:r>
        <w:rPr>
          <w:rFonts w:hint="eastAsia"/>
          <w:szCs w:val="21"/>
        </w:rPr>
        <w:t>1983</w:t>
      </w:r>
      <w:r>
        <w:rPr>
          <w:rFonts w:hint="eastAsia"/>
          <w:szCs w:val="21"/>
        </w:rPr>
        <w:t>年</w:t>
      </w:r>
      <w:r w:rsidR="008843AD">
        <w:rPr>
          <w:rFonts w:hint="eastAsia"/>
          <w:szCs w:val="21"/>
        </w:rPr>
        <w:t>9</w:t>
      </w:r>
      <w:r w:rsidR="008843AD">
        <w:rPr>
          <w:rFonts w:hint="eastAsia"/>
          <w:szCs w:val="21"/>
        </w:rPr>
        <w:t>月</w:t>
      </w:r>
      <w:r>
        <w:rPr>
          <w:rFonts w:hint="eastAsia"/>
          <w:szCs w:val="21"/>
        </w:rPr>
        <w:t>-1986</w:t>
      </w:r>
      <w:r>
        <w:rPr>
          <w:rFonts w:hint="eastAsia"/>
          <w:szCs w:val="21"/>
        </w:rPr>
        <w:t>年</w:t>
      </w:r>
      <w:r w:rsidR="008843AD">
        <w:rPr>
          <w:rFonts w:hint="eastAsia"/>
          <w:szCs w:val="21"/>
        </w:rPr>
        <w:t>7</w:t>
      </w:r>
      <w:r w:rsidR="008843AD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高中：台北建国高中</w:t>
      </w:r>
      <w:r>
        <w:rPr>
          <w:rFonts w:hint="eastAsia"/>
          <w:szCs w:val="21"/>
        </w:rPr>
        <w:t xml:space="preserve"> </w:t>
      </w:r>
    </w:p>
    <w:p w:rsidR="00DB150E" w:rsidRDefault="00F72A5B">
      <w:pPr>
        <w:jc w:val="left"/>
        <w:rPr>
          <w:szCs w:val="21"/>
        </w:rPr>
      </w:pPr>
      <w:r>
        <w:rPr>
          <w:rFonts w:hint="eastAsia"/>
          <w:szCs w:val="21"/>
        </w:rPr>
        <w:t>1986</w:t>
      </w:r>
      <w:r>
        <w:rPr>
          <w:rFonts w:hint="eastAsia"/>
          <w:szCs w:val="21"/>
        </w:rPr>
        <w:t>年</w:t>
      </w:r>
      <w:r w:rsidR="008843AD">
        <w:rPr>
          <w:rFonts w:hint="eastAsia"/>
          <w:szCs w:val="21"/>
        </w:rPr>
        <w:t>9</w:t>
      </w:r>
      <w:r w:rsidR="008843AD">
        <w:rPr>
          <w:rFonts w:hint="eastAsia"/>
          <w:szCs w:val="21"/>
        </w:rPr>
        <w:t>月</w:t>
      </w:r>
      <w:r>
        <w:rPr>
          <w:rFonts w:hint="eastAsia"/>
          <w:szCs w:val="21"/>
        </w:rPr>
        <w:t>-1990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8843AD">
        <w:rPr>
          <w:rFonts w:hint="eastAsia"/>
          <w:szCs w:val="21"/>
        </w:rPr>
        <w:t>7</w:t>
      </w:r>
      <w:r w:rsidR="008843AD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本科：台湾大学工商管理</w:t>
      </w:r>
      <w:r>
        <w:rPr>
          <w:rFonts w:hint="eastAsia"/>
          <w:szCs w:val="21"/>
        </w:rPr>
        <w:t xml:space="preserve"> </w:t>
      </w:r>
    </w:p>
    <w:p w:rsidR="00DB150E" w:rsidRDefault="00F72A5B">
      <w:pPr>
        <w:jc w:val="left"/>
        <w:rPr>
          <w:szCs w:val="21"/>
        </w:rPr>
      </w:pPr>
      <w:r>
        <w:rPr>
          <w:rFonts w:hint="eastAsia"/>
          <w:szCs w:val="21"/>
        </w:rPr>
        <w:t>1992</w:t>
      </w:r>
      <w:r>
        <w:rPr>
          <w:rFonts w:hint="eastAsia"/>
          <w:szCs w:val="21"/>
        </w:rPr>
        <w:t>年</w:t>
      </w:r>
      <w:r w:rsidR="008843AD">
        <w:rPr>
          <w:rFonts w:hint="eastAsia"/>
          <w:szCs w:val="21"/>
        </w:rPr>
        <w:t>9</w:t>
      </w:r>
      <w:r w:rsidR="008843AD">
        <w:rPr>
          <w:rFonts w:hint="eastAsia"/>
          <w:szCs w:val="21"/>
        </w:rPr>
        <w:t>月</w:t>
      </w:r>
      <w:r w:rsidR="008843AD">
        <w:rPr>
          <w:rFonts w:hint="eastAsia"/>
          <w:szCs w:val="21"/>
        </w:rPr>
        <w:t>-1994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8843AD">
        <w:rPr>
          <w:rFonts w:hint="eastAsia"/>
          <w:szCs w:val="21"/>
        </w:rPr>
        <w:t>12</w:t>
      </w:r>
      <w:r w:rsidR="008843AD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硕士：维斯康森麦迪逊大学经济学专业</w:t>
      </w:r>
      <w:r>
        <w:rPr>
          <w:rFonts w:hint="eastAsia"/>
          <w:szCs w:val="21"/>
        </w:rPr>
        <w:t xml:space="preserve"> </w:t>
      </w:r>
    </w:p>
    <w:p w:rsidR="00DB150E" w:rsidRDefault="008843AD">
      <w:pPr>
        <w:jc w:val="left"/>
        <w:rPr>
          <w:szCs w:val="21"/>
        </w:rPr>
      </w:pPr>
      <w:r>
        <w:rPr>
          <w:rFonts w:hint="eastAsia"/>
          <w:szCs w:val="21"/>
        </w:rPr>
        <w:t>1994</w:t>
      </w:r>
      <w:r w:rsidR="00F72A5B"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F72A5B">
        <w:rPr>
          <w:rFonts w:hint="eastAsia"/>
          <w:szCs w:val="21"/>
        </w:rPr>
        <w:t>-1997</w:t>
      </w:r>
      <w:r w:rsidR="00F72A5B">
        <w:rPr>
          <w:rFonts w:hint="eastAsia"/>
          <w:szCs w:val="21"/>
        </w:rPr>
        <w:t>年</w:t>
      </w:r>
      <w:r w:rsidR="00F72A5B">
        <w:rPr>
          <w:rFonts w:hint="eastAsia"/>
          <w:szCs w:val="21"/>
        </w:rPr>
        <w:t xml:space="preserve"> </w:t>
      </w:r>
      <w:r w:rsidR="003D38EF"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 w:rsidR="00F72A5B">
        <w:rPr>
          <w:rFonts w:hint="eastAsia"/>
          <w:szCs w:val="21"/>
        </w:rPr>
        <w:t xml:space="preserve">  </w:t>
      </w:r>
      <w:r w:rsidR="00F72A5B">
        <w:rPr>
          <w:rFonts w:hint="eastAsia"/>
          <w:szCs w:val="21"/>
        </w:rPr>
        <w:t>博士：维斯康森麦迪逊大学经济学专业</w:t>
      </w:r>
      <w:r w:rsidR="00F72A5B">
        <w:rPr>
          <w:rFonts w:hint="eastAsia"/>
          <w:szCs w:val="21"/>
        </w:rPr>
        <w:t xml:space="preserve"> </w:t>
      </w:r>
    </w:p>
    <w:p w:rsidR="00DB150E" w:rsidRDefault="00DB150E">
      <w:pPr>
        <w:rPr>
          <w:szCs w:val="21"/>
        </w:rPr>
      </w:pPr>
    </w:p>
    <w:p w:rsidR="00DB150E" w:rsidRDefault="00F72A5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工作经历</w:t>
      </w:r>
    </w:p>
    <w:p w:rsidR="00DB150E" w:rsidRDefault="00F72A5B">
      <w:pPr>
        <w:rPr>
          <w:color w:val="C00000"/>
          <w:szCs w:val="21"/>
        </w:rPr>
      </w:pP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 w:rsidR="003D38EF">
        <w:rPr>
          <w:rFonts w:hint="eastAsia"/>
          <w:szCs w:val="21"/>
        </w:rPr>
        <w:t>-7</w:t>
      </w:r>
      <w:r w:rsidR="003D38EF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中南财经政法大学经济学院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color w:val="C00000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富布莱特学者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-2015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西密歇根大学经济学研究生项目</w:t>
      </w:r>
      <w:r>
        <w:rPr>
          <w:rFonts w:hint="eastAsia"/>
          <w:szCs w:val="21"/>
        </w:rPr>
        <w:t xml:space="preserve">             </w:t>
      </w:r>
      <w:bookmarkStart w:id="0" w:name="_GoBack"/>
      <w:bookmarkEnd w:id="0"/>
      <w:r>
        <w:rPr>
          <w:rFonts w:hint="eastAsia"/>
          <w:szCs w:val="21"/>
        </w:rPr>
        <w:t>项目主管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年至今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西密歇根大学</w:t>
      </w: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>教授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2008</w:t>
      </w:r>
      <w:r>
        <w:rPr>
          <w:rFonts w:hint="eastAsia"/>
          <w:szCs w:val="21"/>
        </w:rPr>
        <w:t>年至今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《大西洋经济杂志》</w:t>
      </w: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编辑委员会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2006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-2013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西密歇根大学</w:t>
      </w: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>副教授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2010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-6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台湾大学人文和社会科学高级研究所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富布莱特研究学者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 xml:space="preserve">2003-2006            </w:t>
      </w:r>
      <w:r>
        <w:rPr>
          <w:rFonts w:hint="eastAsia"/>
          <w:szCs w:val="21"/>
        </w:rPr>
        <w:t>西密歇根大学</w:t>
      </w: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>助理教授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1997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-2003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阿拉巴马大学</w:t>
      </w: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>助理教授</w:t>
      </w:r>
    </w:p>
    <w:p w:rsidR="00DB150E" w:rsidRDefault="00DB150E">
      <w:pPr>
        <w:rPr>
          <w:szCs w:val="21"/>
        </w:rPr>
      </w:pPr>
    </w:p>
    <w:p w:rsidR="00DB150E" w:rsidRDefault="00F72A5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研究领域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货币经济学，宏观经济学，财政经济学，应用经济计量学</w:t>
      </w:r>
    </w:p>
    <w:p w:rsidR="00DB150E" w:rsidRDefault="00DB150E">
      <w:pPr>
        <w:rPr>
          <w:szCs w:val="21"/>
        </w:rPr>
      </w:pPr>
    </w:p>
    <w:p w:rsidR="00DB150E" w:rsidRDefault="00F72A5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奖励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Cs w:val="21"/>
        </w:rPr>
        <w:t>西密歇根大学提摩西莱特中心中国研究资助奖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Cs w:val="21"/>
        </w:rPr>
        <w:t>西密歇根大学国际教育人员发展基金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《大西洋经济杂志》最佳文章奖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2010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-6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>富布莱特研究奖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2005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Cs w:val="21"/>
        </w:rPr>
        <w:t>西密歇根大学艺术与科学学院教学与研究奖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1998, 1999, 2000, 2001, 2002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阿拉巴马大学研究奖</w:t>
      </w:r>
    </w:p>
    <w:p w:rsidR="00DB150E" w:rsidRDefault="00F72A5B">
      <w:pPr>
        <w:rPr>
          <w:szCs w:val="21"/>
        </w:rPr>
      </w:pPr>
      <w:r>
        <w:rPr>
          <w:rFonts w:hint="eastAsia"/>
          <w:szCs w:val="21"/>
        </w:rPr>
        <w:t>1996-1997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           </w:t>
      </w:r>
      <w:r>
        <w:rPr>
          <w:rFonts w:hint="eastAsia"/>
          <w:szCs w:val="21"/>
        </w:rPr>
        <w:t>蒋经国国际学术交流基金会论文奖学金</w:t>
      </w:r>
    </w:p>
    <w:p w:rsidR="00DB150E" w:rsidRDefault="00F72A5B">
      <w:r>
        <w:rPr>
          <w:rFonts w:hint="eastAsia"/>
          <w:szCs w:val="21"/>
        </w:rPr>
        <w:t>1993</w:t>
      </w:r>
      <w:r>
        <w:rPr>
          <w:rFonts w:hint="eastAsia"/>
          <w:szCs w:val="21"/>
        </w:rPr>
        <w:t>年秋</w:t>
      </w:r>
      <w:r>
        <w:rPr>
          <w:rFonts w:hint="eastAsia"/>
          <w:szCs w:val="21"/>
        </w:rPr>
        <w:t xml:space="preserve">                   </w:t>
      </w:r>
      <w:r>
        <w:rPr>
          <w:rFonts w:hint="eastAsia"/>
          <w:szCs w:val="21"/>
        </w:rPr>
        <w:t>哈罗德经济学研究生论文奖（</w:t>
      </w:r>
      <w:proofErr w:type="gramStart"/>
      <w:r>
        <w:rPr>
          <w:rFonts w:hint="eastAsia"/>
          <w:szCs w:val="21"/>
        </w:rPr>
        <w:t>研一</w:t>
      </w:r>
      <w:proofErr w:type="gramEnd"/>
      <w:r>
        <w:rPr>
          <w:rFonts w:hint="eastAsia"/>
          <w:szCs w:val="21"/>
        </w:rPr>
        <w:t>最佳应用经济计量</w:t>
      </w:r>
      <w:r>
        <w:rPr>
          <w:rFonts w:hint="eastAsia"/>
        </w:rPr>
        <w:t>论文）</w:t>
      </w:r>
    </w:p>
    <w:sectPr w:rsidR="00DB150E" w:rsidSect="00DB1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182" w:rsidRDefault="001F2182" w:rsidP="008843AD">
      <w:r>
        <w:separator/>
      </w:r>
    </w:p>
  </w:endnote>
  <w:endnote w:type="continuationSeparator" w:id="0">
    <w:p w:rsidR="001F2182" w:rsidRDefault="001F2182" w:rsidP="00884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182" w:rsidRDefault="001F2182" w:rsidP="008843AD">
      <w:r>
        <w:separator/>
      </w:r>
    </w:p>
  </w:footnote>
  <w:footnote w:type="continuationSeparator" w:id="0">
    <w:p w:rsidR="001F2182" w:rsidRDefault="001F2182" w:rsidP="00884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C338EE"/>
    <w:rsid w:val="001F2182"/>
    <w:rsid w:val="003D38EF"/>
    <w:rsid w:val="0059175F"/>
    <w:rsid w:val="008843AD"/>
    <w:rsid w:val="00B05620"/>
    <w:rsid w:val="00DB150E"/>
    <w:rsid w:val="00F72A5B"/>
    <w:rsid w:val="00FC630C"/>
    <w:rsid w:val="0B074157"/>
    <w:rsid w:val="10F169F8"/>
    <w:rsid w:val="1BAC775F"/>
    <w:rsid w:val="1D324FDC"/>
    <w:rsid w:val="26133FE4"/>
    <w:rsid w:val="38E750DA"/>
    <w:rsid w:val="3AD20BAF"/>
    <w:rsid w:val="46866B96"/>
    <w:rsid w:val="6BC338EE"/>
    <w:rsid w:val="6C350181"/>
    <w:rsid w:val="735633AA"/>
    <w:rsid w:val="7599255F"/>
    <w:rsid w:val="7818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B150E"/>
    <w:rPr>
      <w:color w:val="0000FF"/>
      <w:u w:val="single"/>
    </w:rPr>
  </w:style>
  <w:style w:type="paragraph" w:styleId="a4">
    <w:name w:val="header"/>
    <w:basedOn w:val="a"/>
    <w:link w:val="Char"/>
    <w:rsid w:val="00884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43AD"/>
    <w:rPr>
      <w:kern w:val="2"/>
      <w:sz w:val="18"/>
      <w:szCs w:val="18"/>
    </w:rPr>
  </w:style>
  <w:style w:type="paragraph" w:styleId="a5">
    <w:name w:val="footer"/>
    <w:basedOn w:val="a"/>
    <w:link w:val="Char0"/>
    <w:rsid w:val="00884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43AD"/>
    <w:rPr>
      <w:kern w:val="2"/>
      <w:sz w:val="18"/>
      <w:szCs w:val="18"/>
    </w:rPr>
  </w:style>
  <w:style w:type="paragraph" w:styleId="a6">
    <w:name w:val="Balloon Text"/>
    <w:basedOn w:val="a"/>
    <w:link w:val="Char1"/>
    <w:rsid w:val="00FC630C"/>
    <w:rPr>
      <w:sz w:val="18"/>
      <w:szCs w:val="18"/>
    </w:rPr>
  </w:style>
  <w:style w:type="character" w:customStyle="1" w:styleId="Char1">
    <w:name w:val="批注框文本 Char"/>
    <w:basedOn w:val="a0"/>
    <w:link w:val="a6"/>
    <w:rsid w:val="00FC63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.Hueng@wmich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Company>Sky123.Org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Yanan</dc:creator>
  <cp:lastModifiedBy>王黔英</cp:lastModifiedBy>
  <cp:revision>5</cp:revision>
  <cp:lastPrinted>2017-03-03T02:48:00Z</cp:lastPrinted>
  <dcterms:created xsi:type="dcterms:W3CDTF">2017-03-03T00:44:00Z</dcterms:created>
  <dcterms:modified xsi:type="dcterms:W3CDTF">2017-03-03T02:51:00Z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